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2895E6AD"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DF7667" w:rsidRPr="00DF7667">
        <w:rPr>
          <w:rFonts w:ascii="Garamond" w:hAnsi="Garamond"/>
          <w:i/>
          <w:sz w:val="20"/>
        </w:rPr>
        <w:t>177</w:t>
      </w:r>
      <w:r w:rsidRPr="00DF7667">
        <w:rPr>
          <w:rFonts w:ascii="Garamond" w:hAnsi="Garamond"/>
          <w:i/>
          <w:sz w:val="20"/>
        </w:rPr>
        <w:t>/MR/</w:t>
      </w:r>
      <w:r w:rsidR="00DF7667" w:rsidRPr="00DF7667">
        <w:rPr>
          <w:rFonts w:ascii="Garamond" w:hAnsi="Garamond"/>
          <w:i/>
          <w:sz w:val="20"/>
        </w:rPr>
        <w:t>SÚ/</w:t>
      </w:r>
      <w:r w:rsidRPr="00DF7667">
        <w:rPr>
          <w:rFonts w:ascii="Garamond" w:hAnsi="Garamond"/>
          <w:i/>
          <w:sz w:val="20"/>
        </w:rPr>
        <w:t>202</w:t>
      </w:r>
      <w:r w:rsidR="004E612F" w:rsidRPr="00DF7667">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7E2C91F3"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proofErr w:type="gramStart"/>
      <w:r w:rsidR="006C0B6C" w:rsidRPr="006C0B6C">
        <w:rPr>
          <w:rFonts w:ascii="Garamond" w:hAnsi="Garamond"/>
        </w:rPr>
        <w:t>029</w:t>
      </w:r>
      <w:r w:rsidRPr="006C0B6C">
        <w:rPr>
          <w:rFonts w:ascii="Garamond" w:hAnsi="Garamond"/>
        </w:rPr>
        <w:t xml:space="preserve"> ,</w:t>
      </w:r>
      <w:proofErr w:type="gramEnd"/>
      <w:r w:rsidRPr="006C0B6C">
        <w:rPr>
          <w:rFonts w:ascii="Garamond" w:hAnsi="Garamond"/>
        </w:rPr>
        <w:t xml:space="preserve"> e-mail: svojtkova.martina@ksusk.cz</w:t>
      </w:r>
    </w:p>
    <w:p w14:paraId="59A384A1" w14:textId="77777777" w:rsidR="00897FB2" w:rsidRPr="00EC6E3E" w:rsidRDefault="00897FB2" w:rsidP="00897FB2">
      <w:pPr>
        <w:widowControl w:val="0"/>
        <w:autoSpaceDE w:val="0"/>
        <w:autoSpaceDN w:val="0"/>
        <w:adjustRightInd w:val="0"/>
        <w:ind w:left="708"/>
        <w:rPr>
          <w:rFonts w:ascii="Garamond" w:hAnsi="Garamond"/>
        </w:rPr>
      </w:pPr>
      <w:r w:rsidRPr="00EC6E3E">
        <w:rPr>
          <w:rFonts w:ascii="Garamond" w:hAnsi="Garamond"/>
        </w:rPr>
        <w:t xml:space="preserve">Odp. pracovník: </w:t>
      </w:r>
      <w:r>
        <w:rPr>
          <w:rFonts w:ascii="Garamond" w:hAnsi="Garamond"/>
        </w:rPr>
        <w:t>Jaroslav Strojil,</w:t>
      </w:r>
      <w:r w:rsidRPr="00EC6E3E">
        <w:rPr>
          <w:rFonts w:ascii="Garamond" w:hAnsi="Garamond"/>
        </w:rPr>
        <w:t xml:space="preserve"> mobil: 72</w:t>
      </w:r>
      <w:r>
        <w:rPr>
          <w:rFonts w:ascii="Garamond" w:hAnsi="Garamond"/>
        </w:rPr>
        <w:t>1 755 026</w:t>
      </w:r>
      <w:r w:rsidRPr="00EC6E3E">
        <w:rPr>
          <w:rFonts w:ascii="Garamond" w:hAnsi="Garamond"/>
        </w:rPr>
        <w:t>, e-mail:</w:t>
      </w:r>
      <w:r>
        <w:rPr>
          <w:rFonts w:ascii="Garamond" w:hAnsi="Garamond"/>
        </w:rPr>
        <w:t xml:space="preserve"> Strojil.Jaroslav</w:t>
      </w:r>
      <w:r w:rsidRPr="00EC6E3E">
        <w:rPr>
          <w:rFonts w:ascii="Garamond" w:hAnsi="Garamond"/>
        </w:rPr>
        <w:t xml:space="preserve">@ksusk.cz </w:t>
      </w:r>
    </w:p>
    <w:p w14:paraId="5A749E0E"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70344B82" w:rsidR="00900702" w:rsidRPr="00D57C48" w:rsidRDefault="00900702" w:rsidP="00900702">
      <w:pPr>
        <w:pStyle w:val="Zkladntext"/>
        <w:tabs>
          <w:tab w:val="left" w:pos="4395"/>
        </w:tabs>
      </w:pPr>
      <w:r w:rsidRPr="00D57C48">
        <w:rPr>
          <w:rFonts w:ascii="Garamond" w:hAnsi="Garamond"/>
          <w:b/>
          <w:sz w:val="28"/>
          <w:szCs w:val="28"/>
        </w:rPr>
        <w:t xml:space="preserve">Název akce: </w:t>
      </w:r>
      <w:r w:rsidR="00897FB2" w:rsidRPr="00897FB2">
        <w:rPr>
          <w:rFonts w:ascii="Garamond" w:hAnsi="Garamond"/>
          <w:b/>
          <w:sz w:val="28"/>
          <w:szCs w:val="28"/>
        </w:rPr>
        <w:t>„</w:t>
      </w:r>
      <w:r w:rsidR="000624F1" w:rsidRPr="000624F1">
        <w:rPr>
          <w:rFonts w:ascii="Garamond" w:hAnsi="Garamond"/>
          <w:b/>
          <w:sz w:val="28"/>
          <w:szCs w:val="28"/>
        </w:rPr>
        <w:t>III/21015 - Babice, oprava krytu silnice</w:t>
      </w:r>
      <w:r w:rsidR="00897FB2" w:rsidRPr="00897FB2">
        <w:rPr>
          <w:rFonts w:ascii="Garamond" w:hAnsi="Garamond"/>
          <w:b/>
          <w:sz w:val="28"/>
          <w:szCs w:val="28"/>
        </w:rPr>
        <w:t>“</w:t>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0A8515FF" w:rsidR="004E612F" w:rsidRPr="004E612F" w:rsidRDefault="00975D8C" w:rsidP="00900702">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0624F1" w:rsidRPr="000624F1">
        <w:rPr>
          <w:rFonts w:ascii="Garamond" w:hAnsi="Garamond"/>
          <w:sz w:val="22"/>
          <w:szCs w:val="22"/>
        </w:rPr>
        <w:t>III/21015 - Babice, oprava krytu silnice</w:t>
      </w:r>
      <w:r w:rsidR="00897FB2" w:rsidRPr="00897FB2">
        <w:rPr>
          <w:rFonts w:ascii="Garamond" w:hAnsi="Garamond"/>
          <w:sz w:val="22"/>
          <w:szCs w:val="22"/>
        </w:rPr>
        <w:t>“</w:t>
      </w:r>
      <w:r w:rsidR="00897FB2" w:rsidRPr="00C71238">
        <w:rPr>
          <w:rFonts w:ascii="Garamond" w:hAnsi="Garamond"/>
          <w:b/>
          <w:bCs/>
          <w:sz w:val="22"/>
          <w:szCs w:val="22"/>
        </w:rPr>
        <w:t xml:space="preserve"> </w:t>
      </w:r>
      <w:r w:rsidR="00900702" w:rsidRPr="00D57C48">
        <w:rPr>
          <w:rFonts w:ascii="Garamond" w:hAnsi="Garamond"/>
          <w:sz w:val="22"/>
          <w:szCs w:val="22"/>
        </w:rPr>
        <w:t>dle podmínek této smlouvy, tj.:</w:t>
      </w:r>
    </w:p>
    <w:p w14:paraId="1B16F3A0" w14:textId="020B98A2" w:rsidR="000624F1" w:rsidRDefault="000624F1" w:rsidP="000624F1">
      <w:pPr>
        <w:ind w:left="708"/>
        <w:jc w:val="both"/>
        <w:rPr>
          <w:rFonts w:ascii="Garamond" w:hAnsi="Garamond"/>
          <w:sz w:val="22"/>
          <w:szCs w:val="22"/>
        </w:rPr>
      </w:pPr>
      <w:r w:rsidRPr="000624F1">
        <w:rPr>
          <w:rFonts w:ascii="Garamond" w:hAnsi="Garamond"/>
          <w:sz w:val="22"/>
          <w:szCs w:val="22"/>
        </w:rPr>
        <w:t xml:space="preserve">Jedná se o opravu povrchu silnice III/21015 v délce cca 585 m, plocha cca 2 340 m2 v km cca </w:t>
      </w:r>
      <w:r w:rsidR="005E1DC4">
        <w:rPr>
          <w:rFonts w:ascii="Garamond" w:hAnsi="Garamond"/>
          <w:sz w:val="22"/>
          <w:szCs w:val="22"/>
        </w:rPr>
        <w:t xml:space="preserve">0,547 - </w:t>
      </w:r>
      <w:r w:rsidRPr="000624F1">
        <w:rPr>
          <w:rFonts w:ascii="Garamond" w:hAnsi="Garamond"/>
          <w:sz w:val="22"/>
          <w:szCs w:val="22"/>
        </w:rPr>
        <w:t xml:space="preserve">1,132. V rámci plnění bude provedeno frézování (zápich) na začátku a konci opravovaného úseku v celkové ploše cca 70 m2 s naložením, vč. zametení podkladu a odvozu, dále postřik spojovací pro vyrovnávky ACL, provedení vyrovnávek asfaltem ACL 16+, v </w:t>
      </w:r>
      <w:proofErr w:type="spellStart"/>
      <w:r w:rsidRPr="000624F1">
        <w:rPr>
          <w:rFonts w:ascii="Garamond" w:hAnsi="Garamond"/>
          <w:sz w:val="22"/>
          <w:szCs w:val="22"/>
        </w:rPr>
        <w:t>prům</w:t>
      </w:r>
      <w:proofErr w:type="spellEnd"/>
      <w:r w:rsidRPr="000624F1">
        <w:rPr>
          <w:rFonts w:ascii="Garamond" w:hAnsi="Garamond"/>
          <w:sz w:val="22"/>
          <w:szCs w:val="22"/>
        </w:rPr>
        <w:t xml:space="preserve">. </w:t>
      </w:r>
      <w:proofErr w:type="spellStart"/>
      <w:r w:rsidRPr="000624F1">
        <w:rPr>
          <w:rFonts w:ascii="Garamond" w:hAnsi="Garamond"/>
          <w:sz w:val="22"/>
          <w:szCs w:val="22"/>
        </w:rPr>
        <w:t>tl</w:t>
      </w:r>
      <w:proofErr w:type="spellEnd"/>
      <w:r w:rsidRPr="000624F1">
        <w:rPr>
          <w:rFonts w:ascii="Garamond" w:hAnsi="Garamond"/>
          <w:sz w:val="22"/>
          <w:szCs w:val="22"/>
        </w:rPr>
        <w:t xml:space="preserve">. 40 mm (15 % celkové plochy), provedení nové obrusné vrstvy z </w:t>
      </w:r>
      <w:proofErr w:type="spellStart"/>
      <w:r w:rsidRPr="000624F1">
        <w:rPr>
          <w:rFonts w:ascii="Garamond" w:hAnsi="Garamond"/>
          <w:sz w:val="22"/>
          <w:szCs w:val="22"/>
        </w:rPr>
        <w:t>asf</w:t>
      </w:r>
      <w:proofErr w:type="spellEnd"/>
      <w:r w:rsidRPr="000624F1">
        <w:rPr>
          <w:rFonts w:ascii="Garamond" w:hAnsi="Garamond"/>
          <w:sz w:val="22"/>
          <w:szCs w:val="22"/>
        </w:rPr>
        <w:t xml:space="preserve">. betonu ACO 11+, </w:t>
      </w:r>
      <w:proofErr w:type="spellStart"/>
      <w:r w:rsidRPr="000624F1">
        <w:rPr>
          <w:rFonts w:ascii="Garamond" w:hAnsi="Garamond"/>
          <w:sz w:val="22"/>
          <w:szCs w:val="22"/>
        </w:rPr>
        <w:t>tl</w:t>
      </w:r>
      <w:proofErr w:type="spellEnd"/>
      <w:r w:rsidRPr="000624F1">
        <w:rPr>
          <w:rFonts w:ascii="Garamond" w:hAnsi="Garamond"/>
          <w:sz w:val="22"/>
          <w:szCs w:val="22"/>
        </w:rPr>
        <w:t>. 50 mm. Po dokončení oprav krytu bude provedeno doplnění krajnice vhodným materiálem.</w:t>
      </w:r>
    </w:p>
    <w:p w14:paraId="7085F0BF" w14:textId="77777777" w:rsidR="000624F1" w:rsidRDefault="000624F1" w:rsidP="000624F1">
      <w:pPr>
        <w:ind w:left="567"/>
        <w:jc w:val="both"/>
        <w:rPr>
          <w:rFonts w:ascii="Garamond" w:hAnsi="Garamond"/>
          <w:sz w:val="22"/>
          <w:szCs w:val="22"/>
        </w:rPr>
      </w:pPr>
    </w:p>
    <w:p w14:paraId="4868EC44" w14:textId="38F6D63F" w:rsidR="00900702" w:rsidRPr="00D57C48" w:rsidRDefault="00900702" w:rsidP="000624F1">
      <w:pPr>
        <w:ind w:left="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531C5829" w:rsidR="00900702" w:rsidRPr="00DF7667"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DF7667">
        <w:rPr>
          <w:rFonts w:ascii="Garamond" w:hAnsi="Garamond"/>
          <w:sz w:val="22"/>
          <w:szCs w:val="22"/>
        </w:rPr>
        <w:t xml:space="preserve"> </w:t>
      </w:r>
      <w:r w:rsidR="00DF7667" w:rsidRPr="00DF7667">
        <w:rPr>
          <w:rFonts w:ascii="Garamond" w:hAnsi="Garamond"/>
          <w:sz w:val="22"/>
          <w:szCs w:val="22"/>
        </w:rPr>
        <w:t>177</w:t>
      </w:r>
      <w:r w:rsidRPr="00DF7667">
        <w:rPr>
          <w:rFonts w:ascii="Garamond" w:hAnsi="Garamond"/>
          <w:sz w:val="22"/>
          <w:szCs w:val="22"/>
        </w:rPr>
        <w:t>/MR/</w:t>
      </w:r>
      <w:r w:rsidR="00DF7667" w:rsidRPr="00DF7667">
        <w:rPr>
          <w:rFonts w:ascii="Garamond" w:hAnsi="Garamond"/>
          <w:sz w:val="22"/>
          <w:szCs w:val="22"/>
        </w:rPr>
        <w:t>SÚ/</w:t>
      </w:r>
      <w:r w:rsidRPr="00DF7667">
        <w:rPr>
          <w:rFonts w:ascii="Garamond" w:hAnsi="Garamond"/>
          <w:sz w:val="22"/>
          <w:szCs w:val="22"/>
        </w:rPr>
        <w:t>202</w:t>
      </w:r>
      <w:r w:rsidR="004E612F" w:rsidRPr="00DF7667">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70445C0C" w14:textId="77777777" w:rsidR="000624F1" w:rsidRPr="00D57C48" w:rsidRDefault="000624F1" w:rsidP="002F5CC2">
      <w:pPr>
        <w:spacing w:after="60"/>
        <w:ind w:firstLine="567"/>
        <w:jc w:val="both"/>
        <w:rPr>
          <w:rFonts w:ascii="Garamond" w:hAnsi="Garamond"/>
          <w:sz w:val="22"/>
          <w:szCs w:val="22"/>
        </w:rPr>
      </w:pPr>
    </w:p>
    <w:p w14:paraId="48457505" w14:textId="04E0897A" w:rsidR="00900702" w:rsidRPr="00D57C48" w:rsidRDefault="00962573" w:rsidP="000624F1">
      <w:pPr>
        <w:numPr>
          <w:ilvl w:val="0"/>
          <w:numId w:val="20"/>
        </w:numPr>
        <w:ind w:left="567" w:hanging="567"/>
        <w:jc w:val="both"/>
        <w:rPr>
          <w:rFonts w:ascii="Garamond" w:hAnsi="Garamond"/>
          <w:sz w:val="22"/>
          <w:szCs w:val="22"/>
        </w:rPr>
      </w:pPr>
      <w:r>
        <w:rPr>
          <w:rFonts w:ascii="Garamond" w:hAnsi="Garamond"/>
          <w:sz w:val="22"/>
          <w:szCs w:val="22"/>
        </w:rPr>
        <w:t>Součástí d</w:t>
      </w:r>
      <w:r w:rsidR="00900702" w:rsidRPr="00D57C48">
        <w:rPr>
          <w:rFonts w:ascii="Garamond" w:hAnsi="Garamond"/>
          <w:sz w:val="22"/>
          <w:szCs w:val="22"/>
        </w:rPr>
        <w:t xml:space="preserve">íla je dále provedení, dodání a zajištění všech činností, prací, služeb, jakýchkoliv dalších plnění a dodávek </w:t>
      </w:r>
      <w:r>
        <w:rPr>
          <w:rFonts w:ascii="Garamond" w:hAnsi="Garamond"/>
          <w:sz w:val="22"/>
          <w:szCs w:val="22"/>
        </w:rPr>
        <w:t>nutných k</w:t>
      </w:r>
      <w:r w:rsidR="00613C40">
        <w:rPr>
          <w:rFonts w:ascii="Garamond" w:hAnsi="Garamond"/>
          <w:sz w:val="22"/>
          <w:szCs w:val="22"/>
        </w:rPr>
        <w:t>e</w:t>
      </w:r>
      <w:r>
        <w:rPr>
          <w:rFonts w:ascii="Garamond" w:hAnsi="Garamond"/>
          <w:sz w:val="22"/>
          <w:szCs w:val="22"/>
        </w:rPr>
        <w:t xml:space="preserve"> </w:t>
      </w:r>
      <w:r w:rsidR="00613C40">
        <w:rPr>
          <w:rFonts w:ascii="Garamond" w:hAnsi="Garamond"/>
          <w:sz w:val="22"/>
          <w:szCs w:val="22"/>
        </w:rPr>
        <w:t>zhotovení</w:t>
      </w:r>
      <w:r>
        <w:rPr>
          <w:rFonts w:ascii="Garamond" w:hAnsi="Garamond"/>
          <w:sz w:val="22"/>
          <w:szCs w:val="22"/>
        </w:rPr>
        <w:t xml:space="preserve"> d</w:t>
      </w:r>
      <w:r w:rsidR="00900702"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lastRenderedPageBreak/>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4FCE6988" w:rsidR="00900702" w:rsidRPr="00D57C48" w:rsidRDefault="00900702" w:rsidP="000624F1">
      <w:pPr>
        <w:numPr>
          <w:ilvl w:val="0"/>
          <w:numId w:val="20"/>
        </w:numPr>
        <w:ind w:left="567" w:hanging="567"/>
        <w:jc w:val="both"/>
        <w:rPr>
          <w:rFonts w:ascii="Garamond" w:hAnsi="Garamond"/>
          <w:sz w:val="22"/>
          <w:szCs w:val="22"/>
        </w:rPr>
      </w:pPr>
      <w:r w:rsidRPr="00D57C48">
        <w:rPr>
          <w:rFonts w:ascii="Garamond" w:hAnsi="Garamond"/>
          <w:sz w:val="22"/>
          <w:szCs w:val="22"/>
        </w:rPr>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486EE356"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897FB2">
        <w:rPr>
          <w:rFonts w:ascii="Garamond" w:hAnsi="Garamond"/>
          <w:szCs w:val="22"/>
        </w:rPr>
        <w:t>0</w:t>
      </w:r>
      <w:r w:rsidR="000624F1">
        <w:rPr>
          <w:rFonts w:ascii="Garamond" w:hAnsi="Garamond"/>
          <w:szCs w:val="22"/>
        </w:rPr>
        <w:t>9</w:t>
      </w:r>
      <w:r w:rsidR="00897FB2">
        <w:rPr>
          <w:rFonts w:ascii="Garamond" w:hAnsi="Garamond"/>
          <w:szCs w:val="22"/>
        </w:rPr>
        <w:t>/2025</w:t>
      </w:r>
      <w:r w:rsidR="00900702" w:rsidRPr="00D57C48">
        <w:rPr>
          <w:rFonts w:ascii="Garamond" w:hAnsi="Garamond"/>
          <w:szCs w:val="22"/>
        </w:rPr>
        <w:t xml:space="preserve"> </w:t>
      </w:r>
    </w:p>
    <w:p w14:paraId="44B4A760" w14:textId="5959F401"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897FB2" w:rsidRPr="00AD3445">
        <w:rPr>
          <w:rFonts w:ascii="Garamond" w:hAnsi="Garamond"/>
          <w:szCs w:val="22"/>
        </w:rPr>
        <w:t>10</w:t>
      </w:r>
      <w:r w:rsidR="002C65A1">
        <w:rPr>
          <w:rFonts w:ascii="Garamond" w:hAnsi="Garamond"/>
          <w:szCs w:val="22"/>
        </w:rPr>
        <w:t xml:space="preserve"> </w:t>
      </w:r>
      <w:r w:rsidR="00900702" w:rsidRPr="00D57C48">
        <w:rPr>
          <w:rFonts w:ascii="Garamond" w:hAnsi="Garamond"/>
          <w:szCs w:val="22"/>
        </w:rPr>
        <w:t>kalendářních dnů od předání a převzetí staveniště</w:t>
      </w:r>
    </w:p>
    <w:p w14:paraId="6185E278" w14:textId="43354D97"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0624F1">
        <w:rPr>
          <w:rFonts w:ascii="Garamond" w:hAnsi="Garamond"/>
          <w:b/>
          <w:bCs/>
          <w:szCs w:val="22"/>
        </w:rPr>
        <w:t>24.10</w:t>
      </w:r>
      <w:r w:rsidR="00897FB2" w:rsidRPr="002C65A1">
        <w:rPr>
          <w:rFonts w:ascii="Garamond" w:hAnsi="Garamond"/>
          <w:b/>
          <w:bCs/>
          <w:szCs w:val="22"/>
        </w:rPr>
        <w:t>.2025</w:t>
      </w:r>
      <w:r w:rsidR="00900702" w:rsidRPr="00D57C48">
        <w:rPr>
          <w:rFonts w:ascii="Garamond" w:hAnsi="Garamond"/>
          <w:szCs w:val="22"/>
        </w:rPr>
        <w:t xml:space="preserve"> </w:t>
      </w:r>
    </w:p>
    <w:p w14:paraId="684DF234" w14:textId="49458606"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855914">
        <w:rPr>
          <w:rFonts w:ascii="Garamond" w:hAnsi="Garamond"/>
          <w:szCs w:val="22"/>
        </w:rPr>
        <w:t>24</w:t>
      </w:r>
      <w:r w:rsidR="00897FB2">
        <w:rPr>
          <w:rFonts w:ascii="Garamond" w:hAnsi="Garamond"/>
          <w:szCs w:val="22"/>
        </w:rPr>
        <w:t>.</w:t>
      </w:r>
      <w:r w:rsidR="000624F1">
        <w:rPr>
          <w:rFonts w:ascii="Garamond" w:hAnsi="Garamond"/>
          <w:szCs w:val="22"/>
        </w:rPr>
        <w:t>10</w:t>
      </w:r>
      <w:r w:rsidR="00897FB2">
        <w:rPr>
          <w:rFonts w:ascii="Garamond" w:hAnsi="Garamond"/>
          <w:szCs w:val="22"/>
        </w:rPr>
        <w:t>.2025</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lastRenderedPageBreak/>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w:t>
      </w:r>
      <w:r w:rsidRPr="00D57C48">
        <w:rPr>
          <w:rFonts w:ascii="Garamond" w:hAnsi="Garamond"/>
          <w:sz w:val="22"/>
          <w:szCs w:val="22"/>
        </w:rPr>
        <w:lastRenderedPageBreak/>
        <w:t xml:space="preserve">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lastRenderedPageBreak/>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lastRenderedPageBreak/>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470BB0D9"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624F1">
        <w:rPr>
          <w:rFonts w:ascii="Garamond" w:hAnsi="Garamond"/>
          <w:szCs w:val="22"/>
        </w:rPr>
        <w:t xml:space="preserve"> </w:t>
      </w:r>
      <w:r w:rsidR="00900702" w:rsidRPr="00897FB2">
        <w:rPr>
          <w:rFonts w:ascii="Garamond" w:hAnsi="Garamond"/>
          <w:szCs w:val="22"/>
        </w:rPr>
        <w:t xml:space="preserve">v délce </w:t>
      </w:r>
      <w:r w:rsidR="00897FB2" w:rsidRPr="002C65A1">
        <w:rPr>
          <w:rFonts w:ascii="Garamond" w:hAnsi="Garamond"/>
          <w:b/>
          <w:szCs w:val="22"/>
        </w:rPr>
        <w:t xml:space="preserve">36 </w:t>
      </w:r>
      <w:r w:rsidR="00900702" w:rsidRPr="002C65A1">
        <w:rPr>
          <w:rFonts w:ascii="Garamond" w:hAnsi="Garamond"/>
          <w:b/>
          <w:szCs w:val="22"/>
        </w:rPr>
        <w:t xml:space="preserve">měsíců </w:t>
      </w:r>
      <w:r w:rsidR="00900702" w:rsidRPr="002F5CC2">
        <w:rPr>
          <w:rFonts w:ascii="Garamond" w:hAnsi="Garamond"/>
          <w:szCs w:val="22"/>
        </w:rPr>
        <w:t>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5FE71152"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2C65A1">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lastRenderedPageBreak/>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w:t>
      </w:r>
      <w:proofErr w:type="gramStart"/>
      <w:r w:rsidRPr="00E219A0">
        <w:rPr>
          <w:rFonts w:ascii="Garamond" w:hAnsi="Garamond"/>
          <w:sz w:val="22"/>
          <w:szCs w:val="22"/>
        </w:rPr>
        <w:t>,  insolvenční</w:t>
      </w:r>
      <w:proofErr w:type="gramEnd"/>
      <w:r w:rsidRPr="00E219A0">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lastRenderedPageBreak/>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 xml:space="preserve">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w:t>
      </w:r>
      <w:r w:rsidRPr="00D57C48">
        <w:rPr>
          <w:rFonts w:ascii="Garamond" w:hAnsi="Garamond"/>
          <w:sz w:val="22"/>
          <w:szCs w:val="22"/>
        </w:rPr>
        <w:lastRenderedPageBreak/>
        <w:t>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23763D69"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DF7667">
        <w:rPr>
          <w:rFonts w:ascii="Garamond" w:hAnsi="Garamond"/>
          <w:sz w:val="22"/>
          <w:szCs w:val="22"/>
        </w:rPr>
        <w:t xml:space="preserve">č. </w:t>
      </w:r>
      <w:r w:rsidR="00DF7667" w:rsidRPr="00DF7667">
        <w:rPr>
          <w:rFonts w:ascii="Garamond" w:hAnsi="Garamond"/>
          <w:sz w:val="22"/>
          <w:szCs w:val="22"/>
        </w:rPr>
        <w:t>177</w:t>
      </w:r>
      <w:r w:rsidRPr="00DF7667">
        <w:rPr>
          <w:rFonts w:ascii="Garamond" w:hAnsi="Garamond"/>
          <w:sz w:val="22"/>
          <w:szCs w:val="22"/>
        </w:rPr>
        <w:t>/MR/</w:t>
      </w:r>
      <w:r w:rsidR="00DF7667" w:rsidRPr="00DF7667">
        <w:rPr>
          <w:rFonts w:ascii="Garamond" w:hAnsi="Garamond"/>
          <w:sz w:val="22"/>
          <w:szCs w:val="22"/>
        </w:rPr>
        <w:t>SÚ/</w:t>
      </w:r>
      <w:r w:rsidRPr="00DF7667">
        <w:rPr>
          <w:rFonts w:ascii="Garamond" w:hAnsi="Garamond"/>
          <w:sz w:val="22"/>
          <w:szCs w:val="22"/>
        </w:rPr>
        <w:t>202</w:t>
      </w:r>
      <w:r w:rsidR="004E612F" w:rsidRPr="00DF7667">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tcPr>
          <w:p w14:paraId="0E981458" w14:textId="77777777" w:rsidR="00900702" w:rsidRPr="000B088D" w:rsidRDefault="00900702" w:rsidP="00B7729C">
            <w:pPr>
              <w:jc w:val="both"/>
              <w:rPr>
                <w:rFonts w:ascii="Garamond" w:hAnsi="Garamond"/>
              </w:rPr>
            </w:pPr>
          </w:p>
        </w:tc>
        <w:tc>
          <w:tcPr>
            <w:tcW w:w="4709" w:type="dxa"/>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2499876" w14:textId="77777777" w:rsidR="002C65A1" w:rsidRDefault="00900702" w:rsidP="00B7729C">
            <w:pPr>
              <w:jc w:val="both"/>
              <w:rPr>
                <w:rFonts w:ascii="Garamond" w:hAnsi="Garamond"/>
              </w:rPr>
            </w:pPr>
            <w:r w:rsidRPr="000B088D">
              <w:rPr>
                <w:rFonts w:ascii="Garamond" w:hAnsi="Garamond"/>
                <w:sz w:val="22"/>
              </w:rPr>
              <w:t>Krajská správa a údržba silnic</w:t>
            </w:r>
          </w:p>
          <w:p w14:paraId="4FBB22D0" w14:textId="1C6ABE16" w:rsidR="00900702" w:rsidRPr="000B088D" w:rsidRDefault="00900702" w:rsidP="00B7729C">
            <w:pPr>
              <w:jc w:val="both"/>
              <w:rPr>
                <w:rFonts w:ascii="Garamond" w:hAnsi="Garamond"/>
              </w:rPr>
            </w:pPr>
            <w:r w:rsidRPr="000B088D">
              <w:rPr>
                <w:rFonts w:ascii="Garamond" w:hAnsi="Garamond"/>
                <w:sz w:val="22"/>
              </w:rPr>
              <w:t>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26145BCF" w14:textId="77777777" w:rsidR="00900702" w:rsidRPr="00D57C48" w:rsidRDefault="00900702" w:rsidP="00900702"/>
    <w:p w14:paraId="7612C99F" w14:textId="77777777" w:rsidR="00900702" w:rsidRPr="00D57C48" w:rsidRDefault="00900702" w:rsidP="00900702"/>
    <w:p w14:paraId="49CDC628" w14:textId="77777777" w:rsidR="00900702" w:rsidRPr="00D57C48" w:rsidRDefault="00900702" w:rsidP="00900702"/>
    <w:p w14:paraId="7637CDDC" w14:textId="77777777" w:rsidR="00900702" w:rsidRPr="00D57C48" w:rsidRDefault="00900702" w:rsidP="00900702"/>
    <w:p w14:paraId="55E16F40" w14:textId="77777777" w:rsidR="00900702" w:rsidRPr="00D57C48" w:rsidRDefault="00900702" w:rsidP="00900702"/>
    <w:p w14:paraId="4475CDAE" w14:textId="77777777" w:rsidR="00900702" w:rsidRPr="00D57C48" w:rsidRDefault="00900702" w:rsidP="00900702"/>
    <w:p w14:paraId="76606778" w14:textId="77777777" w:rsidR="00900702" w:rsidRPr="00D57C48" w:rsidRDefault="00900702" w:rsidP="00900702"/>
    <w:p w14:paraId="6B6E6FEF" w14:textId="77777777" w:rsidR="00EC0C88" w:rsidRDefault="00EC0C88"/>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7C4CC3" w14:textId="77777777" w:rsidR="00EB12C0" w:rsidRDefault="00EB12C0" w:rsidP="00900702">
      <w:r>
        <w:separator/>
      </w:r>
    </w:p>
  </w:endnote>
  <w:endnote w:type="continuationSeparator" w:id="0">
    <w:p w14:paraId="09389C8D" w14:textId="77777777" w:rsidR="00EB12C0" w:rsidRDefault="00EB12C0"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DF7667">
      <w:fldChar w:fldCharType="begin"/>
    </w:r>
    <w:r w:rsidR="00DF7667">
      <w:instrText xml:space="preserve"> NUMPAGES   \* MERGEFORMAT </w:instrText>
    </w:r>
    <w:r w:rsidR="00DF7667">
      <w:fldChar w:fldCharType="separate"/>
    </w:r>
    <w:r w:rsidR="000E2931" w:rsidRPr="000E2931">
      <w:rPr>
        <w:noProof/>
        <w:sz w:val="18"/>
        <w:szCs w:val="18"/>
      </w:rPr>
      <w:t>12</w:t>
    </w:r>
    <w:r w:rsidR="00DF7667">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0C8356" w14:textId="77777777" w:rsidR="00EB12C0" w:rsidRDefault="00EB12C0" w:rsidP="00900702">
      <w:r>
        <w:separator/>
      </w:r>
    </w:p>
  </w:footnote>
  <w:footnote w:type="continuationSeparator" w:id="0">
    <w:p w14:paraId="41F3F57F" w14:textId="77777777" w:rsidR="00EB12C0" w:rsidRDefault="00EB12C0"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73D8A"/>
    <w:multiLevelType w:val="hybridMultilevel"/>
    <w:tmpl w:val="863E9C14"/>
    <w:lvl w:ilvl="0" w:tplc="9B4C563A">
      <w:start w:val="3"/>
      <w:numFmt w:val="bullet"/>
      <w:lvlText w:val="-"/>
      <w:lvlJc w:val="left"/>
      <w:pPr>
        <w:ind w:left="1080" w:hanging="360"/>
      </w:pPr>
      <w:rPr>
        <w:rFonts w:ascii="Garamond" w:eastAsia="Times New Roman" w:hAnsi="Garamond" w:cs="Times New Roman" w:hint="default"/>
        <w:sz w:val="24"/>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023D8A"/>
    <w:multiLevelType w:val="hybridMultilevel"/>
    <w:tmpl w:val="71A67472"/>
    <w:lvl w:ilvl="0" w:tplc="FB98B8BA">
      <w:start w:val="3"/>
      <w:numFmt w:val="bullet"/>
      <w:lvlText w:val="-"/>
      <w:lvlJc w:val="left"/>
      <w:pPr>
        <w:ind w:left="1068" w:hanging="360"/>
      </w:pPr>
      <w:rPr>
        <w:rFonts w:ascii="Garamond" w:eastAsia="Times New Roman" w:hAnsi="Garamond"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8"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10"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2"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4"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7"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9" w15:restartNumberingAfterBreak="0">
    <w:nsid w:val="64AC7170"/>
    <w:multiLevelType w:val="hybridMultilevel"/>
    <w:tmpl w:val="74BE2A9E"/>
    <w:lvl w:ilvl="0" w:tplc="1B584334">
      <w:start w:val="3"/>
      <w:numFmt w:val="bullet"/>
      <w:lvlText w:val="-"/>
      <w:lvlJc w:val="left"/>
      <w:pPr>
        <w:ind w:left="927" w:hanging="360"/>
      </w:pPr>
      <w:rPr>
        <w:rFonts w:ascii="Garamond" w:eastAsia="Times New Roman" w:hAnsi="Garamond" w:cs="Times New Roman" w:hint="default"/>
        <w:sz w:val="24"/>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0"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21"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22"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5"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7"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8"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9" w15:restartNumberingAfterBreak="0">
    <w:nsid w:val="75A8718E"/>
    <w:multiLevelType w:val="multilevel"/>
    <w:tmpl w:val="C01A469E"/>
    <w:numStyleLink w:val="Styl1"/>
  </w:abstractNum>
  <w:abstractNum w:abstractNumId="30"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31"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4"/>
  </w:num>
  <w:num w:numId="2" w16cid:durableId="1737164979">
    <w:abstractNumId w:val="15"/>
  </w:num>
  <w:num w:numId="3" w16cid:durableId="1006247169">
    <w:abstractNumId w:val="11"/>
  </w:num>
  <w:num w:numId="4" w16cid:durableId="520633552">
    <w:abstractNumId w:val="20"/>
  </w:num>
  <w:num w:numId="5" w16cid:durableId="388456696">
    <w:abstractNumId w:val="18"/>
  </w:num>
  <w:num w:numId="6" w16cid:durableId="1843232728">
    <w:abstractNumId w:val="3"/>
  </w:num>
  <w:num w:numId="7" w16cid:durableId="1899512739">
    <w:abstractNumId w:val="26"/>
  </w:num>
  <w:num w:numId="8" w16cid:durableId="1359576713">
    <w:abstractNumId w:val="27"/>
  </w:num>
  <w:num w:numId="9" w16cid:durableId="1187717864">
    <w:abstractNumId w:val="22"/>
  </w:num>
  <w:num w:numId="10" w16cid:durableId="457991791">
    <w:abstractNumId w:val="2"/>
  </w:num>
  <w:num w:numId="11" w16cid:durableId="398478323">
    <w:abstractNumId w:val="25"/>
  </w:num>
  <w:num w:numId="12" w16cid:durableId="672495972">
    <w:abstractNumId w:val="4"/>
  </w:num>
  <w:num w:numId="13" w16cid:durableId="1687097585">
    <w:abstractNumId w:val="1"/>
  </w:num>
  <w:num w:numId="14" w16cid:durableId="268204474">
    <w:abstractNumId w:val="32"/>
  </w:num>
  <w:num w:numId="15" w16cid:durableId="1111433190">
    <w:abstractNumId w:val="12"/>
  </w:num>
  <w:num w:numId="16" w16cid:durableId="1733969020">
    <w:abstractNumId w:val="16"/>
  </w:num>
  <w:num w:numId="17" w16cid:durableId="58137129">
    <w:abstractNumId w:val="31"/>
  </w:num>
  <w:num w:numId="18" w16cid:durableId="1102455872">
    <w:abstractNumId w:val="10"/>
  </w:num>
  <w:num w:numId="19" w16cid:durableId="2036148242">
    <w:abstractNumId w:val="13"/>
  </w:num>
  <w:num w:numId="20" w16cid:durableId="946078739">
    <w:abstractNumId w:val="23"/>
  </w:num>
  <w:num w:numId="21" w16cid:durableId="892498736">
    <w:abstractNumId w:val="21"/>
  </w:num>
  <w:num w:numId="22" w16cid:durableId="1525830254">
    <w:abstractNumId w:val="28"/>
  </w:num>
  <w:num w:numId="23" w16cid:durableId="927693874">
    <w:abstractNumId w:val="9"/>
  </w:num>
  <w:num w:numId="24" w16cid:durableId="609630084">
    <w:abstractNumId w:val="30"/>
  </w:num>
  <w:num w:numId="25" w16cid:durableId="1645962255">
    <w:abstractNumId w:val="5"/>
  </w:num>
  <w:num w:numId="26" w16cid:durableId="977304476">
    <w:abstractNumId w:val="8"/>
  </w:num>
  <w:num w:numId="27" w16cid:durableId="137111755">
    <w:abstractNumId w:val="29"/>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7"/>
  </w:num>
  <w:num w:numId="29" w16cid:durableId="71239946">
    <w:abstractNumId w:val="24"/>
  </w:num>
  <w:num w:numId="30" w16cid:durableId="2105567419">
    <w:abstractNumId w:val="7"/>
  </w:num>
  <w:num w:numId="31" w16cid:durableId="590623260">
    <w:abstractNumId w:val="19"/>
  </w:num>
  <w:num w:numId="32" w16cid:durableId="532769757">
    <w:abstractNumId w:val="0"/>
  </w:num>
  <w:num w:numId="33" w16cid:durableId="15139506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623B"/>
    <w:rsid w:val="000624F1"/>
    <w:rsid w:val="000A07FD"/>
    <w:rsid w:val="000A39E2"/>
    <w:rsid w:val="000E2931"/>
    <w:rsid w:val="000E5A98"/>
    <w:rsid w:val="001D2EEC"/>
    <w:rsid w:val="00232542"/>
    <w:rsid w:val="002759E8"/>
    <w:rsid w:val="002C65A1"/>
    <w:rsid w:val="002F5CC2"/>
    <w:rsid w:val="003221A4"/>
    <w:rsid w:val="003D0A9C"/>
    <w:rsid w:val="004A130B"/>
    <w:rsid w:val="004E612F"/>
    <w:rsid w:val="00557D7A"/>
    <w:rsid w:val="00583419"/>
    <w:rsid w:val="00584FEC"/>
    <w:rsid w:val="005C0689"/>
    <w:rsid w:val="005E1DC4"/>
    <w:rsid w:val="00613C40"/>
    <w:rsid w:val="00655574"/>
    <w:rsid w:val="006629CA"/>
    <w:rsid w:val="006937AF"/>
    <w:rsid w:val="006A3258"/>
    <w:rsid w:val="006B606F"/>
    <w:rsid w:val="006C0B6C"/>
    <w:rsid w:val="006F5DAB"/>
    <w:rsid w:val="00751AD1"/>
    <w:rsid w:val="00752AC3"/>
    <w:rsid w:val="0077126A"/>
    <w:rsid w:val="007935AC"/>
    <w:rsid w:val="007B70B4"/>
    <w:rsid w:val="007C585F"/>
    <w:rsid w:val="007E7F38"/>
    <w:rsid w:val="0084676B"/>
    <w:rsid w:val="00855914"/>
    <w:rsid w:val="00882DB5"/>
    <w:rsid w:val="00897FB2"/>
    <w:rsid w:val="008D30EB"/>
    <w:rsid w:val="00900702"/>
    <w:rsid w:val="00923C25"/>
    <w:rsid w:val="00962573"/>
    <w:rsid w:val="00975D8C"/>
    <w:rsid w:val="009B4345"/>
    <w:rsid w:val="00A72D27"/>
    <w:rsid w:val="00AF2847"/>
    <w:rsid w:val="00C0339C"/>
    <w:rsid w:val="00C620C7"/>
    <w:rsid w:val="00CC1527"/>
    <w:rsid w:val="00D57F46"/>
    <w:rsid w:val="00D94E61"/>
    <w:rsid w:val="00DB0199"/>
    <w:rsid w:val="00DF7667"/>
    <w:rsid w:val="00E0701C"/>
    <w:rsid w:val="00E219A0"/>
    <w:rsid w:val="00E2450C"/>
    <w:rsid w:val="00E332FF"/>
    <w:rsid w:val="00E4757C"/>
    <w:rsid w:val="00E65ACF"/>
    <w:rsid w:val="00EB12C0"/>
    <w:rsid w:val="00EC0C88"/>
    <w:rsid w:val="00EE6CEA"/>
    <w:rsid w:val="00F27448"/>
    <w:rsid w:val="00F77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11</Pages>
  <Words>6458</Words>
  <Characters>38105</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20</cp:revision>
  <dcterms:created xsi:type="dcterms:W3CDTF">2024-06-17T12:47:00Z</dcterms:created>
  <dcterms:modified xsi:type="dcterms:W3CDTF">2025-08-22T06:40:00Z</dcterms:modified>
</cp:coreProperties>
</file>